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B185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490C6F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90C6F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23/37-6450</w:t>
      </w:r>
    </w:p>
    <w:p w:rsidR="00B74AEF" w:rsidRPr="00C65340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19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жовтня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EF0E57"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="00EF0E57"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5B1853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5B18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r w:rsidRPr="005B185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детального плану території </w:t>
      </w:r>
      <w:bookmarkStart w:id="3" w:name="_Hlk147740139"/>
      <w:r w:rsidRPr="005B185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щодо зміни цільового призначення земельної ділянки приватної власності гр.Павліва Ігоря Мирославовича для будівництва і обслуговування житлового будинку</w:t>
      </w:r>
      <w:bookmarkStart w:id="4" w:name="_GoBack"/>
      <w:bookmarkEnd w:id="4"/>
      <w:r w:rsidRPr="005B185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, господарських будівель і споруд в с.Бартатів</w:t>
      </w:r>
      <w:bookmarkEnd w:id="3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>заяву гр.</w:t>
      </w:r>
      <w:r w:rsidR="005B1853">
        <w:rPr>
          <w:rFonts w:ascii="Century" w:hAnsi="Century"/>
          <w:sz w:val="24"/>
          <w:szCs w:val="24"/>
          <w:lang w:val="uk-UA"/>
        </w:rPr>
        <w:t>Павліва І. М.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C15D5A" w:rsidRPr="00C15D5A">
        <w:rPr>
          <w:rFonts w:ascii="Century" w:hAnsi="Century"/>
          <w:sz w:val="24"/>
          <w:szCs w:val="24"/>
          <w:lang w:val="uk-UA"/>
        </w:rPr>
        <w:t>щодо зміни цільового призначення земельної ділянки</w:t>
      </w:r>
      <w:r w:rsidR="00C809A2">
        <w:rPr>
          <w:rFonts w:ascii="Century" w:hAnsi="Century"/>
          <w:sz w:val="24"/>
          <w:szCs w:val="24"/>
          <w:lang w:val="uk-UA"/>
        </w:rPr>
        <w:t xml:space="preserve"> </w:t>
      </w:r>
      <w:r w:rsidR="00C15D5A" w:rsidRPr="00C15D5A">
        <w:rPr>
          <w:rFonts w:ascii="Century" w:hAnsi="Century"/>
          <w:sz w:val="24"/>
          <w:szCs w:val="24"/>
          <w:lang w:val="uk-UA"/>
        </w:rPr>
        <w:t>для будівництва і обслуговування житлового будинку, господарських будівель і споруд в с.Бартатів</w:t>
      </w:r>
      <w:r w:rsidR="003421BF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809A2">
        <w:rPr>
          <w:rFonts w:ascii="Century" w:hAnsi="Century"/>
          <w:sz w:val="24"/>
          <w:szCs w:val="24"/>
          <w:lang w:val="uk-UA"/>
        </w:rPr>
        <w:t>ТзОВ «Центр планування території»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BE5A09" w:rsidRPr="00BE5A09">
        <w:rPr>
          <w:rFonts w:ascii="Century" w:hAnsi="Century"/>
        </w:rPr>
        <w:t>щодо зміни цільового призначення земельної ділянки приватної власності гр.Павліва Ігоря Мирославовича</w:t>
      </w:r>
      <w:r w:rsidR="00BE5A09">
        <w:rPr>
          <w:rFonts w:ascii="Century" w:hAnsi="Century"/>
        </w:rPr>
        <w:t xml:space="preserve"> (кадастров</w:t>
      </w:r>
      <w:r w:rsidR="006227BF">
        <w:rPr>
          <w:rFonts w:ascii="Century" w:hAnsi="Century"/>
        </w:rPr>
        <w:t>ий</w:t>
      </w:r>
      <w:r w:rsidR="00BE5A09">
        <w:rPr>
          <w:rFonts w:ascii="Century" w:hAnsi="Century"/>
        </w:rPr>
        <w:t xml:space="preserve"> номер: </w:t>
      </w:r>
      <w:r w:rsidR="00BE5A09" w:rsidRPr="00F1306E">
        <w:rPr>
          <w:rFonts w:ascii="Century" w:hAnsi="Century"/>
        </w:rPr>
        <w:t>46209</w:t>
      </w:r>
      <w:r w:rsidR="00BE5A09">
        <w:rPr>
          <w:rFonts w:ascii="Century" w:hAnsi="Century"/>
        </w:rPr>
        <w:t>8</w:t>
      </w:r>
      <w:r w:rsidR="00BE5A09" w:rsidRPr="00F1306E">
        <w:rPr>
          <w:rFonts w:ascii="Century" w:hAnsi="Century"/>
        </w:rPr>
        <w:t>0</w:t>
      </w:r>
      <w:r w:rsidR="00BE5A09">
        <w:rPr>
          <w:rFonts w:ascii="Century" w:hAnsi="Century"/>
        </w:rPr>
        <w:t>8</w:t>
      </w:r>
      <w:r w:rsidR="00BE5A09" w:rsidRPr="00F1306E">
        <w:rPr>
          <w:rFonts w:ascii="Century" w:hAnsi="Century"/>
        </w:rPr>
        <w:t>00:</w:t>
      </w:r>
      <w:r w:rsidR="00BE5A09">
        <w:rPr>
          <w:rFonts w:ascii="Century" w:hAnsi="Century"/>
        </w:rPr>
        <w:t>18</w:t>
      </w:r>
      <w:r w:rsidR="00BE5A09" w:rsidRPr="00F1306E">
        <w:rPr>
          <w:rFonts w:ascii="Century" w:hAnsi="Century"/>
        </w:rPr>
        <w:t>:00</w:t>
      </w:r>
      <w:r w:rsidR="00BE5A09">
        <w:rPr>
          <w:rFonts w:ascii="Century" w:hAnsi="Century"/>
        </w:rPr>
        <w:t>5</w:t>
      </w:r>
      <w:r w:rsidR="00BE5A09" w:rsidRPr="00F1306E">
        <w:rPr>
          <w:rFonts w:ascii="Century" w:hAnsi="Century"/>
        </w:rPr>
        <w:t>:0</w:t>
      </w:r>
      <w:r w:rsidR="00BE5A09">
        <w:rPr>
          <w:rFonts w:ascii="Century" w:hAnsi="Century"/>
        </w:rPr>
        <w:t>103</w:t>
      </w:r>
      <w:r w:rsidR="00BE5A09" w:rsidRPr="00490C6F">
        <w:rPr>
          <w:rFonts w:ascii="Century" w:hAnsi="Century"/>
        </w:rPr>
        <w:t xml:space="preserve">; </w:t>
      </w:r>
      <w:r w:rsidR="00BE5A09">
        <w:rPr>
          <w:rFonts w:ascii="Century" w:hAnsi="Century"/>
        </w:rPr>
        <w:t xml:space="preserve">площа: </w:t>
      </w:r>
      <w:r w:rsidR="006227BF" w:rsidRPr="006227BF">
        <w:rPr>
          <w:rFonts w:ascii="Century" w:hAnsi="Century"/>
        </w:rPr>
        <w:t>0.0757</w:t>
      </w:r>
      <w:r w:rsidR="006227BF">
        <w:rPr>
          <w:rFonts w:ascii="Century" w:hAnsi="Century"/>
        </w:rPr>
        <w:t xml:space="preserve"> </w:t>
      </w:r>
      <w:r w:rsidR="00BE5A09">
        <w:rPr>
          <w:rFonts w:ascii="Century" w:hAnsi="Century"/>
        </w:rPr>
        <w:t>га</w:t>
      </w:r>
      <w:r w:rsidR="00BE5A09" w:rsidRPr="00490C6F">
        <w:rPr>
          <w:rFonts w:ascii="Century" w:hAnsi="Century"/>
        </w:rPr>
        <w:t xml:space="preserve">; </w:t>
      </w:r>
      <w:r w:rsidR="00BE5A09">
        <w:rPr>
          <w:rFonts w:ascii="Century" w:hAnsi="Century"/>
        </w:rPr>
        <w:t>цільове призначення: «д</w:t>
      </w:r>
      <w:r w:rsidR="00BE5A09" w:rsidRPr="00A02241">
        <w:rPr>
          <w:rFonts w:ascii="Century" w:hAnsi="Century"/>
        </w:rPr>
        <w:t>ля ведення особистого селянського господарства</w:t>
      </w:r>
      <w:r w:rsidR="00BE5A09">
        <w:rPr>
          <w:rFonts w:ascii="Century" w:hAnsi="Century"/>
        </w:rPr>
        <w:t xml:space="preserve">») </w:t>
      </w:r>
      <w:r w:rsidR="00BE5A09" w:rsidRPr="00BE5A09">
        <w:rPr>
          <w:rFonts w:ascii="Century" w:hAnsi="Century"/>
        </w:rPr>
        <w:t xml:space="preserve">для будівництва і обслуговування житлового будинку, господарських будівель і споруд в с.Бартатів </w:t>
      </w:r>
      <w:r w:rsidR="00C60AF7">
        <w:rPr>
          <w:rFonts w:ascii="Century" w:hAnsi="Century"/>
        </w:rPr>
        <w:t xml:space="preserve">Львівського району </w:t>
      </w:r>
      <w:r w:rsidR="00F7697B" w:rsidRPr="00C65340">
        <w:rPr>
          <w:rFonts w:ascii="Century" w:hAnsi="Century"/>
        </w:rPr>
        <w:t>Львівської області.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9269A2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4CE" w:rsidRDefault="007974CE">
      <w:r>
        <w:separator/>
      </w:r>
    </w:p>
  </w:endnote>
  <w:endnote w:type="continuationSeparator" w:id="0">
    <w:p w:rsidR="007974CE" w:rsidRDefault="0079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4CE" w:rsidRDefault="007974CE">
      <w:r>
        <w:separator/>
      </w:r>
    </w:p>
  </w:footnote>
  <w:footnote w:type="continuationSeparator" w:id="0">
    <w:p w:rsidR="007974CE" w:rsidRDefault="00797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0C6F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974CE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809A2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5</cp:revision>
  <cp:lastPrinted>2021-12-24T08:29:00Z</cp:lastPrinted>
  <dcterms:created xsi:type="dcterms:W3CDTF">2023-10-09T07:33:00Z</dcterms:created>
  <dcterms:modified xsi:type="dcterms:W3CDTF">2023-10-20T11:39:00Z</dcterms:modified>
</cp:coreProperties>
</file>